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5A0" w:rsidRPr="004800D0" w:rsidRDefault="000955A0" w:rsidP="000955A0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00D0">
        <w:rPr>
          <w:rFonts w:ascii="Times New Roman" w:hAnsi="Times New Roman" w:cs="Times New Roman"/>
          <w:b/>
          <w:bCs/>
          <w:sz w:val="28"/>
          <w:szCs w:val="28"/>
        </w:rPr>
        <w:t>АДМИНИСТРА</w:t>
      </w:r>
      <w:r w:rsidR="009E2A4D">
        <w:rPr>
          <w:rFonts w:ascii="Times New Roman" w:hAnsi="Times New Roman" w:cs="Times New Roman"/>
          <w:b/>
          <w:bCs/>
          <w:sz w:val="28"/>
          <w:szCs w:val="28"/>
        </w:rPr>
        <w:t>ЦИЯ МУНИЦИПАЛЬНОГО ОБРАЗОВАНИЯ</w:t>
      </w:r>
      <w:r w:rsidR="009E2A4D">
        <w:rPr>
          <w:rFonts w:ascii="Times New Roman" w:hAnsi="Times New Roman" w:cs="Times New Roman"/>
          <w:b/>
          <w:bCs/>
          <w:sz w:val="28"/>
          <w:szCs w:val="28"/>
        </w:rPr>
        <w:br/>
        <w:t>«МУХОРШИБИРСКИЙ РАЙОН»</w:t>
      </w:r>
    </w:p>
    <w:p w:rsidR="000955A0" w:rsidRPr="004800D0" w:rsidRDefault="000955A0" w:rsidP="000955A0">
      <w:pPr>
        <w:tabs>
          <w:tab w:val="left" w:pos="113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0955A0" w:rsidRPr="004800D0" w:rsidRDefault="000955A0" w:rsidP="000955A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0647" w:rsidRDefault="009E2A4D" w:rsidP="000955A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70ABC">
        <w:rPr>
          <w:rFonts w:ascii="Times New Roman" w:hAnsi="Times New Roman" w:cs="Times New Roman"/>
          <w:b/>
          <w:bCs/>
          <w:sz w:val="28"/>
          <w:szCs w:val="28"/>
        </w:rPr>
        <w:t>от «</w:t>
      </w:r>
      <w:r w:rsidR="00841588"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270ABC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397A9B">
        <w:rPr>
          <w:rFonts w:ascii="Times New Roman" w:hAnsi="Times New Roman" w:cs="Times New Roman"/>
          <w:b/>
          <w:bCs/>
          <w:sz w:val="28"/>
          <w:szCs w:val="28"/>
        </w:rPr>
        <w:t>мая</w:t>
      </w:r>
      <w:r w:rsidR="004240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955A0" w:rsidRPr="00270ABC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4240C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955A0" w:rsidRPr="00270ABC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="000955A0"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841588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0955A0" w:rsidRPr="004800D0">
        <w:rPr>
          <w:rFonts w:ascii="Times New Roman" w:hAnsi="Times New Roman" w:cs="Times New Roman"/>
          <w:b/>
          <w:bCs/>
          <w:sz w:val="28"/>
          <w:szCs w:val="28"/>
        </w:rPr>
        <w:t xml:space="preserve">      № </w:t>
      </w:r>
      <w:r w:rsidR="00841588">
        <w:rPr>
          <w:rFonts w:ascii="Times New Roman" w:hAnsi="Times New Roman" w:cs="Times New Roman"/>
          <w:b/>
          <w:bCs/>
          <w:sz w:val="28"/>
          <w:szCs w:val="28"/>
        </w:rPr>
        <w:t>276</w:t>
      </w:r>
    </w:p>
    <w:p w:rsidR="000955A0" w:rsidRPr="004E0647" w:rsidRDefault="000955A0" w:rsidP="000955A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800D0">
        <w:rPr>
          <w:rFonts w:ascii="Times New Roman" w:hAnsi="Times New Roman" w:cs="Times New Roman"/>
          <w:b/>
          <w:bCs/>
          <w:sz w:val="28"/>
          <w:szCs w:val="28"/>
        </w:rPr>
        <w:t>с. Мухоршибирь</w:t>
      </w:r>
    </w:p>
    <w:p w:rsidR="000955A0" w:rsidRPr="004800D0" w:rsidRDefault="000955A0" w:rsidP="000955A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955A0" w:rsidRPr="00A03246" w:rsidRDefault="004240C6" w:rsidP="00751A53">
      <w:pPr>
        <w:tabs>
          <w:tab w:val="left" w:pos="5670"/>
        </w:tabs>
        <w:spacing w:after="0" w:line="240" w:lineRule="auto"/>
        <w:ind w:right="425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реестр и схему мест (площадок) накопления твердых коммунальных отходов на территории муниципального образования «Мухоршибирский район»</w:t>
      </w:r>
    </w:p>
    <w:p w:rsidR="000955A0" w:rsidRPr="004800D0" w:rsidRDefault="000955A0" w:rsidP="000955A0">
      <w:pPr>
        <w:tabs>
          <w:tab w:val="left" w:pos="1134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4786"/>
      </w:tblGrid>
      <w:tr w:rsidR="000955A0" w:rsidRPr="004800D0" w:rsidTr="00430CCF">
        <w:tc>
          <w:tcPr>
            <w:tcW w:w="4644" w:type="dxa"/>
          </w:tcPr>
          <w:p w:rsidR="000955A0" w:rsidRPr="004800D0" w:rsidRDefault="000955A0" w:rsidP="00430CCF">
            <w:pPr>
              <w:tabs>
                <w:tab w:val="left" w:pos="1134"/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0955A0" w:rsidRPr="004800D0" w:rsidRDefault="000955A0" w:rsidP="00430CCF">
            <w:pPr>
              <w:tabs>
                <w:tab w:val="left" w:pos="1134"/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74854" w:rsidRPr="00E44401" w:rsidRDefault="00674854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06.10.2003г. № 131-ФЗ </w:t>
      </w:r>
      <w:r w:rsidR="00413B0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6D18">
        <w:rPr>
          <w:rFonts w:ascii="Times New Roman" w:hAnsi="Times New Roman" w:cs="Times New Roman"/>
          <w:sz w:val="28"/>
          <w:szCs w:val="28"/>
        </w:rPr>
        <w:t>общих принципах организ</w:t>
      </w:r>
      <w:r>
        <w:rPr>
          <w:rFonts w:ascii="Times New Roman" w:hAnsi="Times New Roman" w:cs="Times New Roman"/>
          <w:sz w:val="28"/>
          <w:szCs w:val="28"/>
        </w:rPr>
        <w:t>ации местного самоуправления в Р</w:t>
      </w:r>
      <w:r w:rsidRPr="008C6D18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8C6D18">
        <w:rPr>
          <w:rFonts w:ascii="Times New Roman" w:hAnsi="Times New Roman" w:cs="Times New Roman"/>
          <w:sz w:val="28"/>
          <w:szCs w:val="28"/>
        </w:rPr>
        <w:t>едерации</w:t>
      </w:r>
      <w:r w:rsidR="00413B04">
        <w:rPr>
          <w:rFonts w:ascii="Times New Roman" w:hAnsi="Times New Roman" w:cs="Times New Roman"/>
          <w:sz w:val="28"/>
          <w:szCs w:val="28"/>
        </w:rPr>
        <w:t>»</w:t>
      </w:r>
      <w:r w:rsidR="004E0647">
        <w:rPr>
          <w:rFonts w:ascii="Times New Roman" w:hAnsi="Times New Roman" w:cs="Times New Roman"/>
          <w:sz w:val="28"/>
          <w:szCs w:val="28"/>
        </w:rPr>
        <w:t>,</w:t>
      </w:r>
      <w:r w:rsidR="005F173B">
        <w:rPr>
          <w:rFonts w:ascii="Times New Roman" w:hAnsi="Times New Roman" w:cs="Times New Roman"/>
          <w:sz w:val="28"/>
          <w:szCs w:val="28"/>
        </w:rPr>
        <w:t xml:space="preserve"> заключением о результатах проведения публичных слушаний от 05.11.2024г.,</w:t>
      </w:r>
      <w:r w:rsidR="004240C6">
        <w:rPr>
          <w:rFonts w:ascii="Times New Roman" w:hAnsi="Times New Roman" w:cs="Times New Roman"/>
          <w:sz w:val="28"/>
          <w:szCs w:val="28"/>
        </w:rPr>
        <w:t xml:space="preserve"> с Федеральным законом от 24.06.1998 № 89-ФЗ «Об отходах производства и потребления», Законом Р</w:t>
      </w:r>
      <w:r w:rsidR="00E44401">
        <w:rPr>
          <w:rFonts w:ascii="Times New Roman" w:hAnsi="Times New Roman" w:cs="Times New Roman"/>
          <w:sz w:val="28"/>
          <w:szCs w:val="28"/>
        </w:rPr>
        <w:t>еспублики Бурятия от 09.03.2010</w:t>
      </w:r>
      <w:r w:rsidR="004240C6">
        <w:rPr>
          <w:rFonts w:ascii="Times New Roman" w:hAnsi="Times New Roman" w:cs="Times New Roman"/>
          <w:sz w:val="28"/>
          <w:szCs w:val="28"/>
        </w:rPr>
        <w:t>; 1254-</w:t>
      </w:r>
      <w:r w:rsidR="004240C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4240C6" w:rsidRPr="004240C6">
        <w:rPr>
          <w:rFonts w:ascii="Times New Roman" w:hAnsi="Times New Roman" w:cs="Times New Roman"/>
          <w:sz w:val="28"/>
          <w:szCs w:val="28"/>
        </w:rPr>
        <w:t xml:space="preserve"> </w:t>
      </w:r>
      <w:r w:rsidR="004240C6">
        <w:rPr>
          <w:rFonts w:ascii="Times New Roman" w:hAnsi="Times New Roman" w:cs="Times New Roman"/>
          <w:sz w:val="28"/>
          <w:szCs w:val="28"/>
        </w:rPr>
        <w:t xml:space="preserve">«Об отходах производства и потребления в Республики Бурятия», санитарными правилами и нормами </w:t>
      </w:r>
      <w:proofErr w:type="spellStart"/>
      <w:r w:rsidR="004240C6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="004240C6">
        <w:rPr>
          <w:rFonts w:ascii="Times New Roman" w:hAnsi="Times New Roman" w:cs="Times New Roman"/>
          <w:sz w:val="28"/>
          <w:szCs w:val="28"/>
        </w:rPr>
        <w:t xml:space="preserve">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мероприятии»,</w:t>
      </w:r>
    </w:p>
    <w:p w:rsidR="004E0647" w:rsidRDefault="004E0647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5A0" w:rsidRPr="004E0647" w:rsidRDefault="004E0647" w:rsidP="00751A5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E064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E0647" w:rsidRDefault="004E0647" w:rsidP="00751A5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0A67" w:rsidRDefault="000955A0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EC0A67">
        <w:rPr>
          <w:rFonts w:ascii="Times New Roman" w:hAnsi="Times New Roman" w:cs="Times New Roman"/>
          <w:sz w:val="28"/>
          <w:szCs w:val="28"/>
        </w:rPr>
        <w:t>Внести в постановление Администрации муниципального образования «Мухоршибирский район» от 26.01.2022 г. № 45</w:t>
      </w:r>
      <w:r w:rsidR="00E44401">
        <w:rPr>
          <w:rFonts w:ascii="Times New Roman" w:hAnsi="Times New Roman" w:cs="Times New Roman"/>
          <w:sz w:val="28"/>
          <w:szCs w:val="28"/>
        </w:rPr>
        <w:t xml:space="preserve"> «Об утверждении реестра и схемы мест (площадок) накопления твердых коммунальных отходов на территории муниципального образования «Мухоршибирский район» (далее - Постановление) следующее изменения:</w:t>
      </w:r>
    </w:p>
    <w:p w:rsidR="00E44401" w:rsidRDefault="00E44401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</w:t>
      </w:r>
      <w:r w:rsidR="00751A53">
        <w:rPr>
          <w:rFonts w:ascii="Times New Roman" w:hAnsi="Times New Roman" w:cs="Times New Roman"/>
          <w:sz w:val="28"/>
          <w:szCs w:val="28"/>
        </w:rPr>
        <w:t xml:space="preserve"> реестр мест (площадок) накопления твердых коммунальных отходов на территории муниципального образования «Мухоршибирский район» (</w:t>
      </w:r>
      <w:r>
        <w:rPr>
          <w:rFonts w:ascii="Times New Roman" w:hAnsi="Times New Roman" w:cs="Times New Roman"/>
          <w:sz w:val="28"/>
          <w:szCs w:val="28"/>
        </w:rPr>
        <w:t>приложение № 1 к Постановлению</w:t>
      </w:r>
      <w:r w:rsidR="00751A5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добавить</w:t>
      </w:r>
      <w:r w:rsidR="00751A53">
        <w:rPr>
          <w:rFonts w:ascii="Times New Roman" w:hAnsi="Times New Roman" w:cs="Times New Roman"/>
          <w:sz w:val="28"/>
          <w:szCs w:val="28"/>
        </w:rPr>
        <w:t xml:space="preserve"> следующие позиции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9889" w:type="dxa"/>
        <w:jc w:val="center"/>
        <w:tblLook w:val="04A0"/>
      </w:tblPr>
      <w:tblGrid>
        <w:gridCol w:w="885"/>
        <w:gridCol w:w="2462"/>
        <w:gridCol w:w="1932"/>
        <w:gridCol w:w="2018"/>
        <w:gridCol w:w="1236"/>
        <w:gridCol w:w="1356"/>
      </w:tblGrid>
      <w:tr w:rsidR="006D26A9" w:rsidRPr="00E44401" w:rsidTr="00751A53">
        <w:trPr>
          <w:trHeight w:val="232"/>
          <w:jc w:val="center"/>
        </w:trPr>
        <w:tc>
          <w:tcPr>
            <w:tcW w:w="885" w:type="dxa"/>
            <w:vMerge w:val="restart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62" w:type="dxa"/>
            <w:vMerge w:val="restart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1932" w:type="dxa"/>
            <w:vMerge w:val="restart"/>
            <w:shd w:val="clear" w:color="auto" w:fill="auto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2018" w:type="dxa"/>
            <w:vMerge w:val="restart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Ближайший ориентир</w:t>
            </w:r>
          </w:p>
        </w:tc>
        <w:tc>
          <w:tcPr>
            <w:tcW w:w="2592" w:type="dxa"/>
            <w:gridSpan w:val="2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</w:t>
            </w:r>
          </w:p>
        </w:tc>
      </w:tr>
      <w:tr w:rsidR="006D26A9" w:rsidRPr="00E44401" w:rsidTr="00751A53">
        <w:trPr>
          <w:trHeight w:val="231"/>
          <w:jc w:val="center"/>
        </w:trPr>
        <w:tc>
          <w:tcPr>
            <w:tcW w:w="885" w:type="dxa"/>
            <w:vMerge/>
            <w:vAlign w:val="center"/>
          </w:tcPr>
          <w:p w:rsid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2" w:type="dxa"/>
            <w:vMerge/>
            <w:vAlign w:val="center"/>
          </w:tcPr>
          <w:p w:rsid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shd w:val="clear" w:color="auto" w:fill="auto"/>
            <w:vAlign w:val="center"/>
          </w:tcPr>
          <w:p w:rsid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vMerge/>
            <w:vAlign w:val="center"/>
          </w:tcPr>
          <w:p w:rsid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356" w:type="dxa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:rsidR="00E44401" w:rsidRPr="00E44401" w:rsidTr="00751A53">
        <w:trPr>
          <w:jc w:val="center"/>
        </w:trPr>
        <w:tc>
          <w:tcPr>
            <w:tcW w:w="885" w:type="dxa"/>
            <w:vAlign w:val="center"/>
          </w:tcPr>
          <w:p w:rsidR="00E44401" w:rsidRPr="008D472F" w:rsidRDefault="008D472F" w:rsidP="00397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97A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2" w:type="dxa"/>
            <w:vAlign w:val="center"/>
          </w:tcPr>
          <w:p w:rsidR="00E44401" w:rsidRPr="00E44401" w:rsidRDefault="00E44401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</w:p>
        </w:tc>
        <w:tc>
          <w:tcPr>
            <w:tcW w:w="1932" w:type="dxa"/>
            <w:vAlign w:val="center"/>
          </w:tcPr>
          <w:p w:rsidR="00E44401" w:rsidRPr="00E44401" w:rsidRDefault="00397A9B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Саган-Нур</w:t>
            </w:r>
          </w:p>
        </w:tc>
        <w:tc>
          <w:tcPr>
            <w:tcW w:w="2018" w:type="dxa"/>
            <w:vAlign w:val="center"/>
          </w:tcPr>
          <w:p w:rsidR="00E44401" w:rsidRPr="00E44401" w:rsidRDefault="00397A9B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 лет Октября, участок 49</w:t>
            </w:r>
          </w:p>
        </w:tc>
        <w:tc>
          <w:tcPr>
            <w:tcW w:w="1236" w:type="dxa"/>
            <w:vAlign w:val="center"/>
          </w:tcPr>
          <w:p w:rsidR="00E44401" w:rsidRPr="00E44401" w:rsidRDefault="00C7709F" w:rsidP="00397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397A9B">
              <w:rPr>
                <w:rFonts w:ascii="Times New Roman" w:hAnsi="Times New Roman" w:cs="Times New Roman"/>
                <w:sz w:val="24"/>
                <w:szCs w:val="24"/>
              </w:rPr>
              <w:t>333132</w:t>
            </w:r>
          </w:p>
        </w:tc>
        <w:tc>
          <w:tcPr>
            <w:tcW w:w="1356" w:type="dxa"/>
            <w:vAlign w:val="center"/>
          </w:tcPr>
          <w:p w:rsidR="00E44401" w:rsidRPr="00E44401" w:rsidRDefault="00C7709F" w:rsidP="00397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97A9B">
              <w:rPr>
                <w:rFonts w:ascii="Times New Roman" w:hAnsi="Times New Roman" w:cs="Times New Roman"/>
                <w:sz w:val="24"/>
                <w:szCs w:val="24"/>
              </w:rPr>
              <w:t>8.460048</w:t>
            </w:r>
          </w:p>
        </w:tc>
      </w:tr>
      <w:tr w:rsidR="00E44401" w:rsidRPr="00E44401" w:rsidTr="00751A53">
        <w:trPr>
          <w:jc w:val="center"/>
        </w:trPr>
        <w:tc>
          <w:tcPr>
            <w:tcW w:w="885" w:type="dxa"/>
            <w:vAlign w:val="center"/>
          </w:tcPr>
          <w:p w:rsidR="00E44401" w:rsidRPr="00E44401" w:rsidRDefault="008D472F" w:rsidP="00397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397A9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62" w:type="dxa"/>
            <w:vAlign w:val="center"/>
          </w:tcPr>
          <w:p w:rsidR="00E44401" w:rsidRPr="00E44401" w:rsidRDefault="00C7709F" w:rsidP="00E44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Мухоршибирский </w:t>
            </w:r>
          </w:p>
        </w:tc>
        <w:tc>
          <w:tcPr>
            <w:tcW w:w="1932" w:type="dxa"/>
            <w:vAlign w:val="center"/>
          </w:tcPr>
          <w:p w:rsidR="00E44401" w:rsidRPr="00E44401" w:rsidRDefault="00C7709F" w:rsidP="00397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97A9B">
              <w:rPr>
                <w:rFonts w:ascii="Times New Roman" w:hAnsi="Times New Roman" w:cs="Times New Roman"/>
                <w:sz w:val="24"/>
                <w:szCs w:val="24"/>
              </w:rPr>
              <w:t>Старый Заган</w:t>
            </w:r>
          </w:p>
        </w:tc>
        <w:tc>
          <w:tcPr>
            <w:tcW w:w="2018" w:type="dxa"/>
            <w:vAlign w:val="center"/>
          </w:tcPr>
          <w:p w:rsidR="00E44401" w:rsidRPr="00E44401" w:rsidRDefault="00C7709F" w:rsidP="00397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397A9B">
              <w:rPr>
                <w:rFonts w:ascii="Times New Roman" w:hAnsi="Times New Roman" w:cs="Times New Roman"/>
                <w:sz w:val="24"/>
                <w:szCs w:val="24"/>
              </w:rPr>
              <w:t>Чкалова, д. 72</w:t>
            </w:r>
          </w:p>
        </w:tc>
        <w:tc>
          <w:tcPr>
            <w:tcW w:w="1236" w:type="dxa"/>
            <w:vAlign w:val="center"/>
          </w:tcPr>
          <w:p w:rsidR="00E44401" w:rsidRPr="00E44401" w:rsidRDefault="00C7709F" w:rsidP="00397A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397A9B">
              <w:rPr>
                <w:rFonts w:ascii="Times New Roman" w:hAnsi="Times New Roman" w:cs="Times New Roman"/>
                <w:sz w:val="24"/>
                <w:szCs w:val="24"/>
              </w:rPr>
              <w:t>026251</w:t>
            </w:r>
          </w:p>
        </w:tc>
        <w:tc>
          <w:tcPr>
            <w:tcW w:w="1356" w:type="dxa"/>
            <w:vAlign w:val="center"/>
          </w:tcPr>
          <w:p w:rsidR="00E44401" w:rsidRPr="00E44401" w:rsidRDefault="00397A9B" w:rsidP="00FF24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24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770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783655</w:t>
            </w:r>
          </w:p>
        </w:tc>
      </w:tr>
    </w:tbl>
    <w:p w:rsidR="00E44401" w:rsidRDefault="00E44401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09F">
        <w:rPr>
          <w:rFonts w:ascii="Times New Roman" w:hAnsi="Times New Roman" w:cs="Times New Roman"/>
          <w:sz w:val="28"/>
          <w:szCs w:val="28"/>
        </w:rPr>
        <w:t>1.2. В</w:t>
      </w:r>
      <w:r w:rsidR="00751A53">
        <w:rPr>
          <w:rFonts w:ascii="Times New Roman" w:hAnsi="Times New Roman" w:cs="Times New Roman"/>
          <w:sz w:val="28"/>
          <w:szCs w:val="28"/>
        </w:rPr>
        <w:t xml:space="preserve"> схему мест (площадок) накопления твердых коммунальных отходов на территории муниципального образования «Мухоршибирский район» (</w:t>
      </w:r>
      <w:r w:rsidR="00C7709F">
        <w:rPr>
          <w:rFonts w:ascii="Times New Roman" w:hAnsi="Times New Roman" w:cs="Times New Roman"/>
          <w:sz w:val="28"/>
          <w:szCs w:val="28"/>
        </w:rPr>
        <w:t>приложение № 2 к Постановлению</w:t>
      </w:r>
      <w:r w:rsidR="00751A53">
        <w:rPr>
          <w:rFonts w:ascii="Times New Roman" w:hAnsi="Times New Roman" w:cs="Times New Roman"/>
          <w:sz w:val="28"/>
          <w:szCs w:val="28"/>
        </w:rPr>
        <w:t>)</w:t>
      </w:r>
      <w:r w:rsidR="00C7709F">
        <w:rPr>
          <w:rFonts w:ascii="Times New Roman" w:hAnsi="Times New Roman" w:cs="Times New Roman"/>
          <w:sz w:val="28"/>
          <w:szCs w:val="28"/>
        </w:rPr>
        <w:t xml:space="preserve"> добавить:</w:t>
      </w:r>
    </w:p>
    <w:tbl>
      <w:tblPr>
        <w:tblStyle w:val="a4"/>
        <w:tblW w:w="9747" w:type="dxa"/>
        <w:jc w:val="center"/>
        <w:tblLook w:val="04A0"/>
      </w:tblPr>
      <w:tblGrid>
        <w:gridCol w:w="3457"/>
        <w:gridCol w:w="6290"/>
      </w:tblGrid>
      <w:tr w:rsidR="00440326" w:rsidRPr="00440326" w:rsidTr="00440326">
        <w:trPr>
          <w:jc w:val="center"/>
        </w:trPr>
        <w:tc>
          <w:tcPr>
            <w:tcW w:w="3457" w:type="dxa"/>
            <w:vAlign w:val="center"/>
          </w:tcPr>
          <w:p w:rsidR="00440326" w:rsidRPr="00440326" w:rsidRDefault="00440326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6290" w:type="dxa"/>
            <w:vAlign w:val="center"/>
          </w:tcPr>
          <w:p w:rsidR="00440326" w:rsidRPr="00440326" w:rsidRDefault="00440326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Схема мест (площадок) ТКО</w:t>
            </w:r>
          </w:p>
        </w:tc>
      </w:tr>
      <w:tr w:rsidR="00440326" w:rsidRPr="00440326" w:rsidTr="00440326">
        <w:trPr>
          <w:jc w:val="center"/>
        </w:trPr>
        <w:tc>
          <w:tcPr>
            <w:tcW w:w="3457" w:type="dxa"/>
            <w:vAlign w:val="center"/>
          </w:tcPr>
          <w:p w:rsidR="00440326" w:rsidRDefault="00440326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Республика Бурятия, Мухоршибирский район,         </w:t>
            </w:r>
            <w:r w:rsidR="00397A9B">
              <w:rPr>
                <w:rFonts w:ascii="Times New Roman" w:hAnsi="Times New Roman" w:cs="Times New Roman"/>
                <w:sz w:val="24"/>
                <w:szCs w:val="28"/>
              </w:rPr>
              <w:t xml:space="preserve">п. </w:t>
            </w:r>
            <w:proofErr w:type="spellStart"/>
            <w:r w:rsidR="00397A9B">
              <w:rPr>
                <w:rFonts w:ascii="Times New Roman" w:hAnsi="Times New Roman" w:cs="Times New Roman"/>
                <w:sz w:val="24"/>
                <w:szCs w:val="28"/>
              </w:rPr>
              <w:t>Саган-Нур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397A9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="00397A9B">
              <w:rPr>
                <w:rFonts w:ascii="Times New Roman" w:hAnsi="Times New Roman" w:cs="Times New Roman"/>
                <w:sz w:val="24"/>
                <w:szCs w:val="28"/>
              </w:rPr>
              <w:t>пр-кт</w:t>
            </w:r>
            <w:proofErr w:type="spellEnd"/>
            <w:r w:rsidR="00397A9B">
              <w:rPr>
                <w:rFonts w:ascii="Times New Roman" w:hAnsi="Times New Roman" w:cs="Times New Roman"/>
                <w:sz w:val="24"/>
                <w:szCs w:val="28"/>
              </w:rPr>
              <w:t xml:space="preserve"> 70 лет Октября, участок 49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кадастровый квартал 03:14:</w:t>
            </w:r>
            <w:r w:rsidR="00397A9B">
              <w:rPr>
                <w:rFonts w:ascii="Times New Roman" w:hAnsi="Times New Roman" w:cs="Times New Roman"/>
                <w:sz w:val="24"/>
                <w:szCs w:val="28"/>
              </w:rPr>
              <w:t>170211</w:t>
            </w:r>
          </w:p>
          <w:p w:rsidR="00440326" w:rsidRDefault="00440326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Географические координаты</w:t>
            </w:r>
          </w:p>
          <w:p w:rsidR="00440326" w:rsidRPr="00440326" w:rsidRDefault="00440326" w:rsidP="00397A9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X</w:t>
            </w:r>
            <w:r w:rsidRPr="00440326">
              <w:rPr>
                <w:rFonts w:ascii="Times New Roman" w:hAnsi="Times New Roman" w:cs="Times New Roman"/>
                <w:sz w:val="24"/>
                <w:szCs w:val="28"/>
              </w:rPr>
              <w:t xml:space="preserve"> 51.</w:t>
            </w:r>
            <w:r w:rsidR="00397A9B">
              <w:rPr>
                <w:rFonts w:ascii="Times New Roman" w:hAnsi="Times New Roman" w:cs="Times New Roman"/>
                <w:sz w:val="24"/>
                <w:szCs w:val="28"/>
              </w:rPr>
              <w:t>333132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</w:t>
            </w:r>
            <w:r w:rsidRPr="00440326">
              <w:rPr>
                <w:rFonts w:ascii="Times New Roman" w:hAnsi="Times New Roman" w:cs="Times New Roman"/>
                <w:sz w:val="24"/>
                <w:szCs w:val="28"/>
              </w:rPr>
              <w:t xml:space="preserve"> 10</w:t>
            </w:r>
            <w:r w:rsidR="00397A9B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44032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397A9B">
              <w:rPr>
                <w:rFonts w:ascii="Times New Roman" w:hAnsi="Times New Roman" w:cs="Times New Roman"/>
                <w:sz w:val="24"/>
                <w:szCs w:val="28"/>
              </w:rPr>
              <w:t>460048</w:t>
            </w:r>
            <w:r w:rsidRPr="0044032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покрытие – Бетонная плита, ограждение имеется.</w:t>
            </w:r>
          </w:p>
        </w:tc>
        <w:tc>
          <w:tcPr>
            <w:tcW w:w="6290" w:type="dxa"/>
            <w:vAlign w:val="center"/>
          </w:tcPr>
          <w:p w:rsidR="00440326" w:rsidRPr="00440326" w:rsidRDefault="007A1BB1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drawing>
                <wp:inline distT="0" distB="0" distL="0" distR="0">
                  <wp:extent cx="2668491" cy="1998226"/>
                  <wp:effectExtent l="19050" t="0" r="0" b="0"/>
                  <wp:docPr id="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1648" cy="2000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326" w:rsidRPr="00440326" w:rsidTr="00440326">
        <w:trPr>
          <w:jc w:val="center"/>
        </w:trPr>
        <w:tc>
          <w:tcPr>
            <w:tcW w:w="3457" w:type="dxa"/>
            <w:vAlign w:val="center"/>
          </w:tcPr>
          <w:p w:rsidR="00440326" w:rsidRDefault="00440326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Республика Бурятия, Мухоршибирский район,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397A9B">
              <w:rPr>
                <w:rFonts w:ascii="Times New Roman" w:hAnsi="Times New Roman" w:cs="Times New Roman"/>
                <w:sz w:val="24"/>
                <w:szCs w:val="28"/>
              </w:rPr>
              <w:t xml:space="preserve">Старый Заган,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ул. </w:t>
            </w:r>
            <w:r w:rsidR="00397A9B">
              <w:rPr>
                <w:rFonts w:ascii="Times New Roman" w:hAnsi="Times New Roman" w:cs="Times New Roman"/>
                <w:sz w:val="24"/>
                <w:szCs w:val="28"/>
              </w:rPr>
              <w:t>Чкалова,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97A9B">
              <w:rPr>
                <w:rFonts w:ascii="Times New Roman" w:hAnsi="Times New Roman" w:cs="Times New Roman"/>
                <w:sz w:val="24"/>
                <w:szCs w:val="28"/>
              </w:rPr>
              <w:t>д. 72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кадастровый квартал 03:14:</w:t>
            </w:r>
            <w:r w:rsidR="00397A9B">
              <w:rPr>
                <w:rFonts w:ascii="Times New Roman" w:hAnsi="Times New Roman" w:cs="Times New Roman"/>
                <w:sz w:val="24"/>
                <w:szCs w:val="28"/>
              </w:rPr>
              <w:t>180112</w:t>
            </w:r>
          </w:p>
          <w:p w:rsidR="00440326" w:rsidRDefault="00440326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Географические координаты</w:t>
            </w:r>
          </w:p>
          <w:p w:rsidR="00440326" w:rsidRPr="00440326" w:rsidRDefault="00440326" w:rsidP="00397A9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X</w:t>
            </w:r>
            <w:r w:rsidRPr="0044032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6D26A9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397A9B">
              <w:rPr>
                <w:rFonts w:ascii="Times New Roman" w:hAnsi="Times New Roman" w:cs="Times New Roman"/>
                <w:sz w:val="24"/>
                <w:szCs w:val="24"/>
              </w:rPr>
              <w:t>026251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Y</w:t>
            </w:r>
            <w:r w:rsidRPr="0044032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97A9B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6D26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7A9B">
              <w:rPr>
                <w:rFonts w:ascii="Times New Roman" w:hAnsi="Times New Roman" w:cs="Times New Roman"/>
                <w:sz w:val="24"/>
                <w:szCs w:val="24"/>
              </w:rPr>
              <w:t>783655</w:t>
            </w:r>
            <w:r w:rsidRPr="0044032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покрытие – Бетонная плита, ограждение имеется.</w:t>
            </w:r>
          </w:p>
        </w:tc>
        <w:tc>
          <w:tcPr>
            <w:tcW w:w="6290" w:type="dxa"/>
            <w:vAlign w:val="center"/>
          </w:tcPr>
          <w:p w:rsidR="00440326" w:rsidRPr="00440326" w:rsidRDefault="007A1BB1" w:rsidP="0044032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8"/>
              </w:rPr>
              <w:drawing>
                <wp:inline distT="0" distB="0" distL="0" distR="0">
                  <wp:extent cx="2684393" cy="2572891"/>
                  <wp:effectExtent l="19050" t="0" r="1657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633" cy="25779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0A67" w:rsidRDefault="00EC0A67" w:rsidP="0070516B">
      <w:pPr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381C" w:rsidRDefault="0017381C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381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7381C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7381C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«Мухоршибирский район» в сети «Интернет».</w:t>
      </w:r>
    </w:p>
    <w:p w:rsidR="008D472F" w:rsidRPr="0017381C" w:rsidRDefault="008D472F" w:rsidP="00751A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</w:t>
      </w:r>
      <w:r w:rsidR="001D6A4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постановления оставляю за собой.</w:t>
      </w:r>
    </w:p>
    <w:p w:rsidR="008D472F" w:rsidRDefault="008D472F" w:rsidP="00DA73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41588" w:rsidRDefault="00841588" w:rsidP="00DA73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7350" w:rsidRDefault="00DA7350" w:rsidP="00DA73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заместитель</w:t>
      </w:r>
    </w:p>
    <w:p w:rsidR="00DA7350" w:rsidRDefault="00DA7350" w:rsidP="00DA73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руководителя администрации</w:t>
      </w:r>
    </w:p>
    <w:p w:rsidR="00DA7350" w:rsidRDefault="0070516B" w:rsidP="00DA73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6965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2681" w:rsidRPr="000955A0" w:rsidRDefault="006965ED" w:rsidP="00DA73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955A0" w:rsidRPr="004800D0">
        <w:rPr>
          <w:rFonts w:ascii="Times New Roman" w:hAnsi="Times New Roman" w:cs="Times New Roman"/>
          <w:b/>
          <w:sz w:val="28"/>
          <w:szCs w:val="28"/>
        </w:rPr>
        <w:t>Мухоршибирский район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0955A0" w:rsidRPr="004800D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955A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0516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955A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0955A0" w:rsidRPr="00480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55A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74AC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A735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955A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A7350">
        <w:rPr>
          <w:rFonts w:ascii="Times New Roman" w:hAnsi="Times New Roman" w:cs="Times New Roman"/>
          <w:b/>
          <w:sz w:val="28"/>
          <w:szCs w:val="28"/>
        </w:rPr>
        <w:t>О.П. Кожевин</w:t>
      </w:r>
    </w:p>
    <w:sectPr w:rsidR="00362681" w:rsidRPr="000955A0" w:rsidSect="009F1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F7883"/>
    <w:multiLevelType w:val="hybridMultilevel"/>
    <w:tmpl w:val="150E15DC"/>
    <w:lvl w:ilvl="0" w:tplc="86CE2E1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955A0"/>
    <w:rsid w:val="00000F2A"/>
    <w:rsid w:val="000306DE"/>
    <w:rsid w:val="00074ACA"/>
    <w:rsid w:val="000955A0"/>
    <w:rsid w:val="0017381C"/>
    <w:rsid w:val="001D6A42"/>
    <w:rsid w:val="00207571"/>
    <w:rsid w:val="00270ABC"/>
    <w:rsid w:val="002F1B61"/>
    <w:rsid w:val="00362681"/>
    <w:rsid w:val="00390B49"/>
    <w:rsid w:val="00397A9B"/>
    <w:rsid w:val="00413B04"/>
    <w:rsid w:val="004240C6"/>
    <w:rsid w:val="00440326"/>
    <w:rsid w:val="004E0647"/>
    <w:rsid w:val="005051D1"/>
    <w:rsid w:val="00545777"/>
    <w:rsid w:val="005720F6"/>
    <w:rsid w:val="0059782D"/>
    <w:rsid w:val="005F173B"/>
    <w:rsid w:val="0063746D"/>
    <w:rsid w:val="00674854"/>
    <w:rsid w:val="00684CE5"/>
    <w:rsid w:val="006965ED"/>
    <w:rsid w:val="006D26A9"/>
    <w:rsid w:val="006D2939"/>
    <w:rsid w:val="0070516B"/>
    <w:rsid w:val="00721CA9"/>
    <w:rsid w:val="0073795A"/>
    <w:rsid w:val="00751A53"/>
    <w:rsid w:val="0078783A"/>
    <w:rsid w:val="007A1BB1"/>
    <w:rsid w:val="007A5D55"/>
    <w:rsid w:val="007C6258"/>
    <w:rsid w:val="007E6277"/>
    <w:rsid w:val="00841588"/>
    <w:rsid w:val="008C38D8"/>
    <w:rsid w:val="008D472F"/>
    <w:rsid w:val="00937A9A"/>
    <w:rsid w:val="009E2A4D"/>
    <w:rsid w:val="00A45A58"/>
    <w:rsid w:val="00B377F1"/>
    <w:rsid w:val="00B55AF1"/>
    <w:rsid w:val="00C7709F"/>
    <w:rsid w:val="00C92DBB"/>
    <w:rsid w:val="00CB2409"/>
    <w:rsid w:val="00CC160F"/>
    <w:rsid w:val="00CE251E"/>
    <w:rsid w:val="00D627B2"/>
    <w:rsid w:val="00D65838"/>
    <w:rsid w:val="00DA7350"/>
    <w:rsid w:val="00DB4EEF"/>
    <w:rsid w:val="00E44401"/>
    <w:rsid w:val="00EC0A67"/>
    <w:rsid w:val="00F12A0D"/>
    <w:rsid w:val="00FF2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81C"/>
    <w:pPr>
      <w:ind w:left="720"/>
      <w:contextualSpacing/>
    </w:pPr>
  </w:style>
  <w:style w:type="table" w:styleId="a4">
    <w:name w:val="Table Grid"/>
    <w:basedOn w:val="a1"/>
    <w:uiPriority w:val="59"/>
    <w:rsid w:val="00E44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03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2025-05-22T09:06:00Z</cp:lastPrinted>
  <dcterms:created xsi:type="dcterms:W3CDTF">2021-12-29T03:02:00Z</dcterms:created>
  <dcterms:modified xsi:type="dcterms:W3CDTF">2025-05-28T00:22:00Z</dcterms:modified>
</cp:coreProperties>
</file>